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28DC" w14:textId="77777777" w:rsidR="0043102D" w:rsidRPr="002C64B9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1E20CA06" w:rsidR="0043102D" w:rsidRPr="002C64B9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2C64B9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 </w:t>
      </w:r>
      <w:r w:rsidR="000719DC" w:rsidRPr="002C64B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……....…</w:t>
      </w:r>
    </w:p>
    <w:p w14:paraId="00155A58" w14:textId="6F28B1F0" w:rsidR="0043102D" w:rsidRPr="002C64B9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NIP, KRS/</w:t>
      </w:r>
      <w:proofErr w:type="spellStart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6707C34C" w:rsidR="0043102D" w:rsidRPr="002C64B9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reprezentowany przez: ……………………………………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  <w:r w:rsidR="008F7D21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0719DC" w:rsidRPr="002C64B9">
        <w:rPr>
          <w:rFonts w:asciiTheme="minorHAnsi" w:eastAsia="Calibri" w:hAnsiTheme="minorHAnsi" w:cstheme="minorHAnsi"/>
          <w:sz w:val="22"/>
          <w:szCs w:val="22"/>
          <w:lang w:eastAsia="en-US"/>
        </w:rPr>
        <w:t>…………...</w:t>
      </w:r>
    </w:p>
    <w:p w14:paraId="47EBDF41" w14:textId="7C878CCD" w:rsidR="00360BC3" w:rsidRDefault="0043102D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2C64B9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7319C64" w14:textId="45499559" w:rsidR="00F52515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32F35C43" w14:textId="77777777" w:rsidR="00F52515" w:rsidRPr="002C64B9" w:rsidRDefault="00F52515" w:rsidP="002C64B9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01C8F80B" w14:textId="308F3780" w:rsidR="00AE4D57" w:rsidRPr="00AE4D57" w:rsidRDefault="00F52515" w:rsidP="00AE4D57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09122178"/>
      <w:bookmarkStart w:id="1" w:name="_Hlk158034598"/>
      <w:r w:rsidRPr="008E64E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E4D57" w:rsidRPr="00AE4D57">
        <w:rPr>
          <w:rFonts w:asciiTheme="minorHAnsi" w:hAnsiTheme="minorHAnsi" w:cstheme="minorHAnsi"/>
          <w:b/>
          <w:bCs/>
          <w:sz w:val="22"/>
          <w:szCs w:val="22"/>
        </w:rPr>
        <w:t>Integracja systemu do przekazywania danych do Centrum e-Zdrowia</w:t>
      </w:r>
    </w:p>
    <w:p w14:paraId="3EE08A91" w14:textId="0C03A7BF" w:rsidR="000719DC" w:rsidRDefault="00AE4D57" w:rsidP="00AE4D57">
      <w:pPr>
        <w:pStyle w:val="Nagwek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4D57">
        <w:rPr>
          <w:rFonts w:asciiTheme="minorHAnsi" w:hAnsiTheme="minorHAnsi" w:cstheme="minorHAnsi"/>
          <w:b/>
          <w:bCs/>
          <w:sz w:val="22"/>
          <w:szCs w:val="22"/>
        </w:rPr>
        <w:t>na potrzeby SP ZOZ w Łapach</w:t>
      </w:r>
      <w:r w:rsidR="00F52515" w:rsidRPr="008E64E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F52515" w:rsidRPr="00F5251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52515" w:rsidRPr="00F52515">
        <w:rPr>
          <w:rFonts w:asciiTheme="minorHAnsi" w:hAnsiTheme="minorHAnsi" w:cstheme="minorHAnsi"/>
          <w:b/>
          <w:bCs/>
          <w:sz w:val="22"/>
          <w:szCs w:val="22"/>
        </w:rPr>
        <w:t>Znak postępowania</w:t>
      </w:r>
      <w:r w:rsidR="00F52515" w:rsidRPr="000070A3">
        <w:rPr>
          <w:rFonts w:asciiTheme="minorHAnsi" w:hAnsiTheme="minorHAnsi" w:cstheme="minorHAnsi"/>
          <w:b/>
          <w:bCs/>
          <w:sz w:val="22"/>
          <w:szCs w:val="22"/>
        </w:rPr>
        <w:t>: ZP/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685A14">
        <w:rPr>
          <w:rFonts w:asciiTheme="minorHAnsi" w:hAnsiTheme="minorHAnsi" w:cstheme="minorHAnsi"/>
          <w:b/>
          <w:bCs/>
          <w:sz w:val="22"/>
          <w:szCs w:val="22"/>
        </w:rPr>
        <w:t>2</w:t>
      </w:r>
      <w:bookmarkStart w:id="2" w:name="_GoBack"/>
      <w:bookmarkEnd w:id="2"/>
      <w:r w:rsidR="006050D8" w:rsidRPr="000070A3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F52515" w:rsidRPr="000070A3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85549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F52515" w:rsidRPr="00F52515">
        <w:rPr>
          <w:rFonts w:asciiTheme="minorHAnsi" w:hAnsiTheme="minorHAnsi" w:cstheme="minorHAnsi"/>
          <w:b/>
          <w:bCs/>
          <w:sz w:val="22"/>
          <w:szCs w:val="22"/>
        </w:rPr>
        <w:t>/PN</w:t>
      </w:r>
      <w:bookmarkEnd w:id="0"/>
      <w:bookmarkEnd w:id="1"/>
    </w:p>
    <w:p w14:paraId="2F979DCF" w14:textId="77777777" w:rsidR="00F52515" w:rsidRPr="002C64B9" w:rsidRDefault="00F52515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F0428F" w:rsidRPr="002C64B9" w14:paraId="7EE0BA3A" w14:textId="77777777" w:rsidTr="0070783C">
        <w:tc>
          <w:tcPr>
            <w:tcW w:w="9104" w:type="dxa"/>
            <w:shd w:val="clear" w:color="auto" w:fill="E2EFD9" w:themeFill="accent6" w:themeFillTint="33"/>
          </w:tcPr>
          <w:p w14:paraId="4730C13B" w14:textId="77777777" w:rsidR="00F0428F" w:rsidRPr="002C64B9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C64B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Oświadczenie Wykonawcy </w:t>
            </w:r>
          </w:p>
          <w:p w14:paraId="3F24B92D" w14:textId="38ADBF3F" w:rsidR="00EB2664" w:rsidRPr="002C64B9" w:rsidRDefault="00EA49D9" w:rsidP="007C32FE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DOTYCZĄCE PRZESŁANEK WYKLUCZENIA Z ART. 5K ROZPORZĄDZENIA 833/2014 ORAZ ART. 7 UST. 1 USTAWY</w:t>
            </w:r>
            <w:r w:rsidR="0007522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2C64B9">
              <w:rPr>
                <w:rFonts w:asciiTheme="minorHAnsi" w:hAnsiTheme="minorHAnsi" w:cstheme="minorHAnsi"/>
                <w:b/>
                <w:sz w:val="28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2C64B9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5EC7E8BC" w14:textId="508F9D5A" w:rsidR="00C703DD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  <w:r w:rsidRPr="002C64B9">
        <w:rPr>
          <w:rFonts w:asciiTheme="minorHAnsi" w:hAnsiTheme="minorHAnsi" w:cstheme="minorHAnsi"/>
          <w:bCs/>
          <w:szCs w:val="24"/>
        </w:rPr>
        <w:t>O</w:t>
      </w:r>
      <w:r w:rsidR="00C703DD" w:rsidRPr="002C64B9">
        <w:rPr>
          <w:rFonts w:asciiTheme="minorHAnsi" w:hAnsiTheme="minorHAnsi" w:cstheme="minorHAnsi"/>
          <w:bCs/>
          <w:szCs w:val="24"/>
        </w:rPr>
        <w:t>świadczam, iż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0946681" w14:textId="482D306A" w:rsidR="000B47FF" w:rsidRPr="002C64B9" w:rsidRDefault="000B47FF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08A72C47" w14:textId="0DD53C7A" w:rsidR="000B47FF" w:rsidRPr="007F130F" w:rsidRDefault="000B47FF" w:rsidP="00EB2664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4"/>
        </w:rPr>
      </w:pPr>
      <w:r w:rsidRPr="007F130F">
        <w:rPr>
          <w:rFonts w:asciiTheme="minorHAnsi" w:hAnsiTheme="minorHAnsi" w:cstheme="minorHAnsi"/>
          <w:bCs/>
          <w:sz w:val="22"/>
          <w:szCs w:val="24"/>
        </w:rPr>
        <w:t>Oświadczam, iż nie podlegam wykluczeniu z postępowania na podstawie</w:t>
      </w:r>
      <w:r w:rsidR="00EB2664" w:rsidRPr="007F130F">
        <w:rPr>
          <w:rFonts w:asciiTheme="minorHAnsi" w:hAnsiTheme="minorHAnsi" w:cstheme="minorHAnsi"/>
          <w:sz w:val="22"/>
        </w:rPr>
        <w:t xml:space="preserve">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art. 5k rozporządzenia Rady (UE) nr 833/2014 z dnia 31 lipca 2014 r. dotyczącego środków ograniczających </w:t>
      </w:r>
      <w:r w:rsidR="007F130F">
        <w:rPr>
          <w:rFonts w:asciiTheme="minorHAnsi" w:hAnsiTheme="minorHAnsi" w:cstheme="minorHAnsi"/>
          <w:bCs/>
          <w:sz w:val="22"/>
          <w:szCs w:val="24"/>
        </w:rPr>
        <w:br/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 xml:space="preserve">, 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w brzmieniu nadanym rozporządzeniem Rady (UE) 202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5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>/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2033 z 23 października 2025 r.,</w:t>
      </w:r>
      <w:r w:rsidR="00EB2664" w:rsidRPr="007F130F">
        <w:rPr>
          <w:rFonts w:asciiTheme="minorHAnsi" w:hAnsiTheme="minorHAnsi" w:cstheme="minorHAnsi"/>
          <w:bCs/>
          <w:sz w:val="22"/>
          <w:szCs w:val="24"/>
        </w:rPr>
        <w:t xml:space="preserve"> w sprawie zmiany rozporządzenia (UE) nr 833/2014 dotyczącego środków ograniczających w związku z działaniami Rosji destabilizującymi sytuację na Ukrainie</w:t>
      </w:r>
      <w:r w:rsidR="00AF1C04" w:rsidRPr="007F130F">
        <w:rPr>
          <w:rFonts w:asciiTheme="minorHAnsi" w:hAnsiTheme="minorHAnsi" w:cstheme="minorHAnsi"/>
          <w:bCs/>
          <w:sz w:val="22"/>
          <w:szCs w:val="24"/>
        </w:rPr>
        <w:t>.</w:t>
      </w:r>
    </w:p>
    <w:p w14:paraId="0D065A1D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47BBB46C" w14:textId="77777777" w:rsidR="00C37CD2" w:rsidRPr="002C64B9" w:rsidRDefault="00C37CD2" w:rsidP="008B3C7B">
      <w:pPr>
        <w:widowControl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</w:p>
    <w:p w14:paraId="7381F4EA" w14:textId="5679DD3C" w:rsidR="00106AC7" w:rsidRPr="002C64B9" w:rsidRDefault="00106AC7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</w:p>
    <w:sectPr w:rsidR="00106AC7" w:rsidRPr="002C64B9" w:rsidSect="00387216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D1C24" w14:textId="77777777" w:rsidR="00387216" w:rsidRDefault="00387216">
      <w:r>
        <w:separator/>
      </w:r>
    </w:p>
  </w:endnote>
  <w:endnote w:type="continuationSeparator" w:id="0">
    <w:p w14:paraId="678CB38F" w14:textId="77777777" w:rsidR="00387216" w:rsidRDefault="003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65FDBD64" w:rsidR="009A4CD3" w:rsidRDefault="009A4CD3" w:rsidP="009F3F8A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01D0F" w14:textId="77777777" w:rsidR="00387216" w:rsidRDefault="00387216">
      <w:r>
        <w:separator/>
      </w:r>
    </w:p>
  </w:footnote>
  <w:footnote w:type="continuationSeparator" w:id="0">
    <w:p w14:paraId="29911CDE" w14:textId="77777777" w:rsidR="00387216" w:rsidRDefault="0038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36C4" w14:textId="53E79299" w:rsidR="00F44D2A" w:rsidRPr="00AA48B6" w:rsidRDefault="00F44D2A" w:rsidP="00F44D2A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>
      <w:rPr>
        <w:noProof/>
      </w:rPr>
      <w:drawing>
        <wp:inline distT="0" distB="0" distL="0" distR="0" wp14:anchorId="543ACCDB" wp14:editId="48877CF1">
          <wp:extent cx="575945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44D2A">
      <w:rPr>
        <w:rFonts w:asciiTheme="minorHAnsi" w:hAnsiTheme="minorHAnsi" w:cstheme="minorHAnsi"/>
        <w:bCs/>
        <w:i w:val="0"/>
        <w:sz w:val="22"/>
        <w:szCs w:val="22"/>
      </w:rPr>
      <w:t xml:space="preserve"> 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 xml:space="preserve">Załącznik Nr </w:t>
    </w:r>
    <w:r w:rsidR="00AE4D57">
      <w:rPr>
        <w:rFonts w:asciiTheme="minorHAnsi" w:hAnsiTheme="minorHAnsi" w:cstheme="minorHAnsi"/>
        <w:bCs/>
        <w:i w:val="0"/>
        <w:sz w:val="22"/>
        <w:szCs w:val="22"/>
      </w:rPr>
      <w:t>8</w:t>
    </w:r>
    <w:r w:rsidRPr="00AA48B6">
      <w:rPr>
        <w:rFonts w:asciiTheme="minorHAnsi" w:hAnsiTheme="minorHAnsi" w:cstheme="minorHAnsi"/>
        <w:bCs/>
        <w:i w:val="0"/>
        <w:sz w:val="22"/>
        <w:szCs w:val="22"/>
      </w:rPr>
      <w:t xml:space="preserve"> do SWZ</w:t>
    </w:r>
  </w:p>
  <w:p w14:paraId="04CE6EE8" w14:textId="6C3F5207" w:rsidR="008175C1" w:rsidRDefault="008175C1" w:rsidP="008175C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070A3"/>
    <w:rsid w:val="00012997"/>
    <w:rsid w:val="00017F65"/>
    <w:rsid w:val="000555A6"/>
    <w:rsid w:val="000621A2"/>
    <w:rsid w:val="000719DC"/>
    <w:rsid w:val="0007292E"/>
    <w:rsid w:val="00072DA3"/>
    <w:rsid w:val="0007522F"/>
    <w:rsid w:val="00075CEC"/>
    <w:rsid w:val="000B47FF"/>
    <w:rsid w:val="000E0467"/>
    <w:rsid w:val="000E4C5A"/>
    <w:rsid w:val="000E623D"/>
    <w:rsid w:val="00106AC7"/>
    <w:rsid w:val="00111985"/>
    <w:rsid w:val="001276CA"/>
    <w:rsid w:val="00137C28"/>
    <w:rsid w:val="00147532"/>
    <w:rsid w:val="001614BA"/>
    <w:rsid w:val="001F2358"/>
    <w:rsid w:val="00204613"/>
    <w:rsid w:val="00216A9F"/>
    <w:rsid w:val="00225FF7"/>
    <w:rsid w:val="00240B26"/>
    <w:rsid w:val="002958C6"/>
    <w:rsid w:val="002B1E07"/>
    <w:rsid w:val="002C2DE7"/>
    <w:rsid w:val="002C64B9"/>
    <w:rsid w:val="002D160C"/>
    <w:rsid w:val="002D3BDF"/>
    <w:rsid w:val="0030115B"/>
    <w:rsid w:val="003024A8"/>
    <w:rsid w:val="00307E5F"/>
    <w:rsid w:val="00312A4F"/>
    <w:rsid w:val="00336EEB"/>
    <w:rsid w:val="00360BC3"/>
    <w:rsid w:val="00387216"/>
    <w:rsid w:val="003A63E6"/>
    <w:rsid w:val="003E5D20"/>
    <w:rsid w:val="003F3028"/>
    <w:rsid w:val="003F6927"/>
    <w:rsid w:val="00415097"/>
    <w:rsid w:val="00422381"/>
    <w:rsid w:val="0043102D"/>
    <w:rsid w:val="00431B70"/>
    <w:rsid w:val="00460820"/>
    <w:rsid w:val="004704CB"/>
    <w:rsid w:val="00485549"/>
    <w:rsid w:val="004A666C"/>
    <w:rsid w:val="004C55DE"/>
    <w:rsid w:val="004D5C77"/>
    <w:rsid w:val="005242A8"/>
    <w:rsid w:val="00533E9F"/>
    <w:rsid w:val="00537FAD"/>
    <w:rsid w:val="0056132E"/>
    <w:rsid w:val="00583ED5"/>
    <w:rsid w:val="005A5013"/>
    <w:rsid w:val="005C0282"/>
    <w:rsid w:val="005C33AF"/>
    <w:rsid w:val="005C3627"/>
    <w:rsid w:val="005E622E"/>
    <w:rsid w:val="006050D8"/>
    <w:rsid w:val="006114EC"/>
    <w:rsid w:val="006375D3"/>
    <w:rsid w:val="00641063"/>
    <w:rsid w:val="00664D2F"/>
    <w:rsid w:val="00674CC1"/>
    <w:rsid w:val="00681874"/>
    <w:rsid w:val="00685A14"/>
    <w:rsid w:val="00686C95"/>
    <w:rsid w:val="006878CE"/>
    <w:rsid w:val="00697D36"/>
    <w:rsid w:val="006B51E7"/>
    <w:rsid w:val="006D05BF"/>
    <w:rsid w:val="006D68D8"/>
    <w:rsid w:val="006D6ACA"/>
    <w:rsid w:val="006E0FAA"/>
    <w:rsid w:val="0070113A"/>
    <w:rsid w:val="0070783C"/>
    <w:rsid w:val="00733ACA"/>
    <w:rsid w:val="00736B31"/>
    <w:rsid w:val="00745D4E"/>
    <w:rsid w:val="00747C6F"/>
    <w:rsid w:val="00753DC1"/>
    <w:rsid w:val="00775E2B"/>
    <w:rsid w:val="007823E9"/>
    <w:rsid w:val="007951AD"/>
    <w:rsid w:val="007A3A9F"/>
    <w:rsid w:val="007C32FE"/>
    <w:rsid w:val="007D36CE"/>
    <w:rsid w:val="007F130F"/>
    <w:rsid w:val="007F4056"/>
    <w:rsid w:val="008032C1"/>
    <w:rsid w:val="008175C1"/>
    <w:rsid w:val="00817B3A"/>
    <w:rsid w:val="00833F15"/>
    <w:rsid w:val="008460DE"/>
    <w:rsid w:val="00882E9F"/>
    <w:rsid w:val="008843C0"/>
    <w:rsid w:val="008A0D67"/>
    <w:rsid w:val="008B3C7B"/>
    <w:rsid w:val="008C2CBF"/>
    <w:rsid w:val="008D4CAF"/>
    <w:rsid w:val="008E370F"/>
    <w:rsid w:val="008E64E0"/>
    <w:rsid w:val="008F7D21"/>
    <w:rsid w:val="009332E2"/>
    <w:rsid w:val="00952336"/>
    <w:rsid w:val="009A21D7"/>
    <w:rsid w:val="009A4A2C"/>
    <w:rsid w:val="009A4CD3"/>
    <w:rsid w:val="009B1B3E"/>
    <w:rsid w:val="009B6B6F"/>
    <w:rsid w:val="009C27FD"/>
    <w:rsid w:val="009C62EA"/>
    <w:rsid w:val="009F04D6"/>
    <w:rsid w:val="009F3F8A"/>
    <w:rsid w:val="00A24942"/>
    <w:rsid w:val="00A311C9"/>
    <w:rsid w:val="00A46EFE"/>
    <w:rsid w:val="00A807A7"/>
    <w:rsid w:val="00AA48B6"/>
    <w:rsid w:val="00AB6C06"/>
    <w:rsid w:val="00AB7377"/>
    <w:rsid w:val="00AD329C"/>
    <w:rsid w:val="00AE4D57"/>
    <w:rsid w:val="00AF1C04"/>
    <w:rsid w:val="00B005C7"/>
    <w:rsid w:val="00B04D14"/>
    <w:rsid w:val="00B26102"/>
    <w:rsid w:val="00B45ED4"/>
    <w:rsid w:val="00B4607E"/>
    <w:rsid w:val="00B54FB4"/>
    <w:rsid w:val="00B60485"/>
    <w:rsid w:val="00BE6092"/>
    <w:rsid w:val="00C24F86"/>
    <w:rsid w:val="00C33407"/>
    <w:rsid w:val="00C37CD2"/>
    <w:rsid w:val="00C527C7"/>
    <w:rsid w:val="00C606B9"/>
    <w:rsid w:val="00C64A04"/>
    <w:rsid w:val="00C703DD"/>
    <w:rsid w:val="00CB6204"/>
    <w:rsid w:val="00CC527A"/>
    <w:rsid w:val="00CC646B"/>
    <w:rsid w:val="00D10E79"/>
    <w:rsid w:val="00D43432"/>
    <w:rsid w:val="00D74F94"/>
    <w:rsid w:val="00DD294E"/>
    <w:rsid w:val="00DD482A"/>
    <w:rsid w:val="00DE0396"/>
    <w:rsid w:val="00DE0405"/>
    <w:rsid w:val="00DE252B"/>
    <w:rsid w:val="00DE5E27"/>
    <w:rsid w:val="00E37A20"/>
    <w:rsid w:val="00E52B3F"/>
    <w:rsid w:val="00E66F7E"/>
    <w:rsid w:val="00E77E73"/>
    <w:rsid w:val="00EA2251"/>
    <w:rsid w:val="00EA49D9"/>
    <w:rsid w:val="00EB2664"/>
    <w:rsid w:val="00EB5766"/>
    <w:rsid w:val="00EC667E"/>
    <w:rsid w:val="00EE453C"/>
    <w:rsid w:val="00F0428F"/>
    <w:rsid w:val="00F44D2A"/>
    <w:rsid w:val="00F46593"/>
    <w:rsid w:val="00F52515"/>
    <w:rsid w:val="00F568D6"/>
    <w:rsid w:val="00F70072"/>
    <w:rsid w:val="00F75A70"/>
    <w:rsid w:val="00FF67BF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69358"/>
  <w15:chartTrackingRefBased/>
  <w15:docId w15:val="{A0211E39-C134-42AF-AB6D-C7A31681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C74E-094C-4929-A53E-E7A3877B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16</TotalTime>
  <Pages>1</Pages>
  <Words>167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46</cp:revision>
  <cp:lastPrinted>2010-01-07T09:39:00Z</cp:lastPrinted>
  <dcterms:created xsi:type="dcterms:W3CDTF">2022-05-30T12:19:00Z</dcterms:created>
  <dcterms:modified xsi:type="dcterms:W3CDTF">2026-02-12T10:57:00Z</dcterms:modified>
</cp:coreProperties>
</file>